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36042" w14:textId="77907C2B" w:rsidR="00E56EDE" w:rsidRDefault="00E56EDE" w:rsidP="00873B50">
      <w:pPr>
        <w:jc w:val="right"/>
        <w:rPr>
          <w:rFonts w:cs="B Titr"/>
          <w:rtl/>
          <w:lang w:bidi="fa-IR"/>
        </w:rPr>
      </w:pPr>
      <w:r>
        <w:rPr>
          <w:noProof/>
        </w:rPr>
        <w:drawing>
          <wp:inline distT="0" distB="0" distL="0" distR="0" wp14:anchorId="7CF886A9" wp14:editId="65530A23">
            <wp:extent cx="1118870" cy="84772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032" cy="84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A56E6" w14:textId="66A2F89C" w:rsidR="00C926E8" w:rsidRDefault="002750B3" w:rsidP="006F7E61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ا</w:t>
      </w:r>
      <w:r w:rsidR="006F7E61">
        <w:rPr>
          <w:rFonts w:cs="B Titr" w:hint="cs"/>
          <w:rtl/>
          <w:lang w:bidi="fa-IR"/>
        </w:rPr>
        <w:t>ظهار نظر در مورد آموزش مهارت</w:t>
      </w:r>
      <w:r w:rsidR="009D2490">
        <w:rPr>
          <w:rFonts w:cs="B Titr"/>
          <w:rtl/>
          <w:lang w:bidi="fa-IR"/>
        </w:rPr>
        <w:softHyphen/>
      </w:r>
      <w:r w:rsidR="006F7E61">
        <w:rPr>
          <w:rFonts w:cs="B Titr" w:hint="cs"/>
          <w:rtl/>
          <w:lang w:bidi="fa-IR"/>
        </w:rPr>
        <w:t>های عملی توسط اعضای محترم</w:t>
      </w:r>
      <w:r>
        <w:rPr>
          <w:rFonts w:cs="B Titr" w:hint="cs"/>
          <w:rtl/>
          <w:lang w:bidi="fa-IR"/>
        </w:rPr>
        <w:t xml:space="preserve"> هیات علمی </w:t>
      </w:r>
      <w:r w:rsidR="006F7E61">
        <w:rPr>
          <w:rFonts w:cs="B Titr" w:hint="cs"/>
          <w:rtl/>
          <w:lang w:bidi="fa-IR"/>
        </w:rPr>
        <w:t>به</w:t>
      </w:r>
      <w:r>
        <w:rPr>
          <w:rFonts w:cs="B Titr" w:hint="cs"/>
          <w:rtl/>
          <w:lang w:bidi="fa-IR"/>
        </w:rPr>
        <w:t xml:space="preserve"> دانشجویان</w:t>
      </w:r>
    </w:p>
    <w:p w14:paraId="7F6898FC" w14:textId="77777777" w:rsidR="00873B50" w:rsidRPr="00C926E8" w:rsidRDefault="00873B50" w:rsidP="00873B50">
      <w:pPr>
        <w:shd w:val="clear" w:color="auto" w:fill="FFFFFF" w:themeFill="background1"/>
        <w:jc w:val="right"/>
        <w:rPr>
          <w:rFonts w:cs="B Nazanin"/>
          <w:b/>
          <w:bCs/>
          <w:rtl/>
          <w:lang w:bidi="fa-IR"/>
        </w:rPr>
      </w:pPr>
      <w:r w:rsidRPr="00C926E8">
        <w:rPr>
          <w:rFonts w:cs="B Nazanin" w:hint="cs"/>
          <w:b/>
          <w:bCs/>
          <w:rtl/>
          <w:lang w:bidi="fa-IR"/>
        </w:rPr>
        <w:t>دانشجوی گرامی!</w:t>
      </w:r>
    </w:p>
    <w:p w14:paraId="38185A84" w14:textId="0B42DDC4" w:rsidR="00C926E8" w:rsidRDefault="00873B50" w:rsidP="00873B50">
      <w:pPr>
        <w:jc w:val="right"/>
        <w:rPr>
          <w:rtl/>
        </w:rPr>
      </w:pPr>
      <w:r>
        <w:rPr>
          <w:rFonts w:cs="B Nazanin" w:hint="cs"/>
          <w:b/>
          <w:bCs/>
          <w:rtl/>
          <w:lang w:bidi="fa-IR"/>
        </w:rPr>
        <w:t>به منظور ارتقاء کیفیت آموزش و همکاری با اعضا محترم هیات علمی خواهشمند است این پرسشنامه را با کمال دقت تکمیل نمایید</w:t>
      </w:r>
      <w:r>
        <w:rPr>
          <w:rFonts w:hint="cs"/>
          <w:rtl/>
        </w:rPr>
        <w:t>.</w:t>
      </w:r>
    </w:p>
    <w:p w14:paraId="2C7E7B09" w14:textId="77777777" w:rsidR="00873B50" w:rsidRPr="00873B50" w:rsidRDefault="00873B50" w:rsidP="00873B50">
      <w:pPr>
        <w:jc w:val="right"/>
        <w:rPr>
          <w:rtl/>
        </w:rPr>
      </w:pPr>
    </w:p>
    <w:p w14:paraId="19553F57" w14:textId="77777777" w:rsidR="002750B3" w:rsidRDefault="00C926E8" w:rsidP="0062524F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C926E8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عضو هیات علمی:                                  </w:t>
      </w:r>
      <w:r w:rsidR="006F7E61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نام درس:</w:t>
      </w:r>
      <w:r w:rsidR="006F7E61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جنسیت دانشجو: مونث......مذکر.........</w:t>
      </w:r>
    </w:p>
    <w:p w14:paraId="766BA7B9" w14:textId="77777777" w:rsidR="0062524F" w:rsidRDefault="0062524F" w:rsidP="006F7E61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رشته تحصیلی دانشجو:                      </w:t>
      </w:r>
      <w:r w:rsidR="006F7E61">
        <w:rPr>
          <w:rFonts w:cs="B Nazanin" w:hint="cs"/>
          <w:b/>
          <w:bCs/>
          <w:sz w:val="20"/>
          <w:szCs w:val="20"/>
          <w:rtl/>
          <w:lang w:bidi="fa-IR"/>
        </w:rPr>
        <w:t xml:space="preserve">      معدل کل شما تا این تاریخ: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F7E61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F7E61">
        <w:rPr>
          <w:rFonts w:cs="B Nazanin" w:hint="cs"/>
          <w:b/>
          <w:bCs/>
          <w:sz w:val="20"/>
          <w:szCs w:val="20"/>
          <w:rtl/>
          <w:lang w:bidi="fa-IR"/>
        </w:rPr>
        <w:t>نمره ای که از این درس انتظار دارید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628"/>
        <w:gridCol w:w="6031"/>
        <w:gridCol w:w="535"/>
      </w:tblGrid>
      <w:tr w:rsidR="00403BB7" w14:paraId="21690937" w14:textId="7E158AD6" w:rsidTr="002C6C4F">
        <w:trPr>
          <w:cantSplit/>
          <w:trHeight w:val="773"/>
          <w:jc w:val="center"/>
        </w:trPr>
        <w:tc>
          <w:tcPr>
            <w:tcW w:w="539" w:type="dxa"/>
            <w:textDirection w:val="btLr"/>
          </w:tcPr>
          <w:p w14:paraId="1B0E4A1D" w14:textId="77777777" w:rsidR="00403BB7" w:rsidRPr="00C20E54" w:rsidRDefault="00403BB7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هیچوقت</w:t>
            </w:r>
          </w:p>
        </w:tc>
        <w:tc>
          <w:tcPr>
            <w:tcW w:w="539" w:type="dxa"/>
            <w:textDirection w:val="btLr"/>
          </w:tcPr>
          <w:p w14:paraId="0E3DEF37" w14:textId="77777777" w:rsidR="00403BB7" w:rsidRPr="00C20E54" w:rsidRDefault="00403BB7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بندرت</w:t>
            </w:r>
          </w:p>
        </w:tc>
        <w:tc>
          <w:tcPr>
            <w:tcW w:w="539" w:type="dxa"/>
            <w:textDirection w:val="btLr"/>
          </w:tcPr>
          <w:p w14:paraId="790EB8B0" w14:textId="77777777" w:rsidR="00403BB7" w:rsidRPr="00C20E54" w:rsidRDefault="00403BB7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گاهی</w:t>
            </w:r>
          </w:p>
        </w:tc>
        <w:tc>
          <w:tcPr>
            <w:tcW w:w="628" w:type="dxa"/>
            <w:textDirection w:val="btLr"/>
          </w:tcPr>
          <w:p w14:paraId="44D0427B" w14:textId="3622F872" w:rsidR="00403BB7" w:rsidRPr="00C20E54" w:rsidRDefault="00403BB7" w:rsidP="0043232E">
            <w:pPr>
              <w:tabs>
                <w:tab w:val="left" w:pos="5970"/>
              </w:tabs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بیشتر اوقات</w:t>
            </w:r>
          </w:p>
        </w:tc>
        <w:tc>
          <w:tcPr>
            <w:tcW w:w="6031" w:type="dxa"/>
          </w:tcPr>
          <w:p w14:paraId="1F9729ED" w14:textId="77777777" w:rsidR="00403BB7" w:rsidRPr="00C20E54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5" w:type="dxa"/>
          </w:tcPr>
          <w:p w14:paraId="05301A2E" w14:textId="77777777" w:rsidR="00403BB7" w:rsidRPr="00C20E54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bookmarkStart w:id="0" w:name="_GoBack"/>
            <w:bookmarkEnd w:id="0"/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403BB7" w14:paraId="2FAB013E" w14:textId="07DBB17D" w:rsidTr="002C6C4F">
        <w:trPr>
          <w:jc w:val="center"/>
        </w:trPr>
        <w:tc>
          <w:tcPr>
            <w:tcW w:w="539" w:type="dxa"/>
          </w:tcPr>
          <w:p w14:paraId="559346CA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E0F9BFC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7DFDBE8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32040017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123E44EE" w14:textId="77777777" w:rsidR="00403BB7" w:rsidRDefault="00403BB7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به موقع در محل آموزش عملی حضور می یابد.</w:t>
            </w:r>
          </w:p>
        </w:tc>
        <w:tc>
          <w:tcPr>
            <w:tcW w:w="535" w:type="dxa"/>
          </w:tcPr>
          <w:p w14:paraId="79E70B57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03BB7" w14:paraId="5279A6DF" w14:textId="0C2164C1" w:rsidTr="002C6C4F">
        <w:trPr>
          <w:jc w:val="center"/>
        </w:trPr>
        <w:tc>
          <w:tcPr>
            <w:tcW w:w="539" w:type="dxa"/>
          </w:tcPr>
          <w:p w14:paraId="4E5B6C15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44E4330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69744EF1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2E0570D5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53D6CAAC" w14:textId="77777777" w:rsidR="00403BB7" w:rsidRDefault="00403BB7" w:rsidP="004337ED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ابتدای آموزش عملی یادگیرنده را توجیه می نماید.</w:t>
            </w:r>
          </w:p>
        </w:tc>
        <w:tc>
          <w:tcPr>
            <w:tcW w:w="535" w:type="dxa"/>
          </w:tcPr>
          <w:p w14:paraId="722A0E76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03BB7" w14:paraId="61EB2438" w14:textId="6DFC2FA4" w:rsidTr="002C6C4F">
        <w:trPr>
          <w:jc w:val="center"/>
        </w:trPr>
        <w:tc>
          <w:tcPr>
            <w:tcW w:w="539" w:type="dxa"/>
          </w:tcPr>
          <w:p w14:paraId="2003A955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4783E012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937E33D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601566B0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228568C2" w14:textId="77777777" w:rsidR="00403BB7" w:rsidRDefault="00403BB7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 نظری لازم را برای مهارتهای عملی ارائه می کند.</w:t>
            </w:r>
          </w:p>
        </w:tc>
        <w:tc>
          <w:tcPr>
            <w:tcW w:w="535" w:type="dxa"/>
          </w:tcPr>
          <w:p w14:paraId="7310ADDE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03BB7" w14:paraId="485B9EB6" w14:textId="22A842D3" w:rsidTr="002C6C4F">
        <w:trPr>
          <w:jc w:val="center"/>
        </w:trPr>
        <w:tc>
          <w:tcPr>
            <w:tcW w:w="539" w:type="dxa"/>
          </w:tcPr>
          <w:p w14:paraId="14D95AE1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718017BE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A1BC218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75F1E61C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4A76498E" w14:textId="15285C54" w:rsidR="00403BB7" w:rsidRDefault="00403BB7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رابطه نزدیک بین دروس نظری ارائه شده و 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برقرار می نماید.</w:t>
            </w:r>
          </w:p>
        </w:tc>
        <w:tc>
          <w:tcPr>
            <w:tcW w:w="535" w:type="dxa"/>
          </w:tcPr>
          <w:p w14:paraId="36F0A0F5" w14:textId="77777777" w:rsidR="00403BB7" w:rsidRDefault="00403BB7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403BB7" w14:paraId="3098441A" w14:textId="3D8344C3" w:rsidTr="002C6C4F">
        <w:trPr>
          <w:jc w:val="center"/>
        </w:trPr>
        <w:tc>
          <w:tcPr>
            <w:tcW w:w="539" w:type="dxa"/>
          </w:tcPr>
          <w:p w14:paraId="7DE47F6F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41F9C4ED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6049ED4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1A4DDF9E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665D7829" w14:textId="77777777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 سئوالات یادگیرندگان به نحو راضی کننده ای پاسخ می دهد. </w:t>
            </w:r>
          </w:p>
        </w:tc>
        <w:tc>
          <w:tcPr>
            <w:tcW w:w="535" w:type="dxa"/>
          </w:tcPr>
          <w:p w14:paraId="2AD7B71B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403BB7" w14:paraId="00DF9BDB" w14:textId="2754AA6C" w:rsidTr="002C6C4F">
        <w:trPr>
          <w:jc w:val="center"/>
        </w:trPr>
        <w:tc>
          <w:tcPr>
            <w:tcW w:w="539" w:type="dxa"/>
          </w:tcPr>
          <w:p w14:paraId="5C796340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37E164DE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CE77196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35FD78A3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09975D9D" w14:textId="3D7ADB46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مقدمات انجام 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توسط یادگیرنده را فراهم می سازد.</w:t>
            </w:r>
          </w:p>
        </w:tc>
        <w:tc>
          <w:tcPr>
            <w:tcW w:w="535" w:type="dxa"/>
          </w:tcPr>
          <w:p w14:paraId="0EEEF953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403BB7" w14:paraId="74FC794C" w14:textId="7A470818" w:rsidTr="002C6C4F">
        <w:trPr>
          <w:jc w:val="center"/>
        </w:trPr>
        <w:tc>
          <w:tcPr>
            <w:tcW w:w="539" w:type="dxa"/>
          </w:tcPr>
          <w:p w14:paraId="1D6AC49A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4050996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704D82F6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68A61A27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6C108DAB" w14:textId="2D3ADC14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را با تسلط انجام و نشان می دهد.</w:t>
            </w:r>
          </w:p>
        </w:tc>
        <w:tc>
          <w:tcPr>
            <w:tcW w:w="535" w:type="dxa"/>
          </w:tcPr>
          <w:p w14:paraId="5217C564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403BB7" w14:paraId="042AFAA4" w14:textId="4DAEDAEF" w:rsidTr="002C6C4F">
        <w:trPr>
          <w:cantSplit/>
          <w:trHeight w:val="305"/>
          <w:jc w:val="center"/>
        </w:trPr>
        <w:tc>
          <w:tcPr>
            <w:tcW w:w="539" w:type="dxa"/>
            <w:textDirection w:val="btLr"/>
          </w:tcPr>
          <w:p w14:paraId="14C64F00" w14:textId="77777777" w:rsidR="00403BB7" w:rsidRPr="00C20E54" w:rsidRDefault="00403BB7" w:rsidP="00B31D09">
            <w:pPr>
              <w:tabs>
                <w:tab w:val="left" w:pos="5970"/>
              </w:tabs>
              <w:ind w:left="113" w:right="113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9" w:type="dxa"/>
            <w:textDirection w:val="btLr"/>
          </w:tcPr>
          <w:p w14:paraId="16D1662E" w14:textId="77777777" w:rsidR="00403BB7" w:rsidRPr="00C20E54" w:rsidRDefault="00403BB7" w:rsidP="00B31D09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9" w:type="dxa"/>
            <w:textDirection w:val="btLr"/>
          </w:tcPr>
          <w:p w14:paraId="7A49A882" w14:textId="77777777" w:rsidR="00403BB7" w:rsidRPr="00C20E54" w:rsidRDefault="00403BB7" w:rsidP="00B31D09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28" w:type="dxa"/>
            <w:textDirection w:val="btLr"/>
          </w:tcPr>
          <w:p w14:paraId="76D26D19" w14:textId="77777777" w:rsidR="00403BB7" w:rsidRPr="00C20E54" w:rsidRDefault="00403BB7" w:rsidP="00B31D09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031" w:type="dxa"/>
          </w:tcPr>
          <w:p w14:paraId="634390C4" w14:textId="4619C854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 یادگیری 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یادگیرندگان به طور مرتب نظارت می نماید.</w:t>
            </w:r>
          </w:p>
        </w:tc>
        <w:tc>
          <w:tcPr>
            <w:tcW w:w="535" w:type="dxa"/>
          </w:tcPr>
          <w:p w14:paraId="3215AA17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403BB7" w14:paraId="07C498A4" w14:textId="71CF45F8" w:rsidTr="002C6C4F">
        <w:trPr>
          <w:jc w:val="center"/>
        </w:trPr>
        <w:tc>
          <w:tcPr>
            <w:tcW w:w="539" w:type="dxa"/>
          </w:tcPr>
          <w:p w14:paraId="7FDE2796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8A1A6AC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3C83CDA8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27757036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4B6222D1" w14:textId="662708EB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نحوه انجام 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را برای یادگیرندگان بیان می نماید.</w:t>
            </w:r>
          </w:p>
        </w:tc>
        <w:tc>
          <w:tcPr>
            <w:tcW w:w="535" w:type="dxa"/>
          </w:tcPr>
          <w:p w14:paraId="0EDE7895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403BB7" w14:paraId="0DCABB79" w14:textId="4847A64B" w:rsidTr="002C6C4F">
        <w:trPr>
          <w:jc w:val="center"/>
        </w:trPr>
        <w:tc>
          <w:tcPr>
            <w:tcW w:w="539" w:type="dxa"/>
          </w:tcPr>
          <w:p w14:paraId="1C207B03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51BD4BE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37BD4EC5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7483BBEC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68B1C017" w14:textId="1DE6C6F9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طول جلسات آموزش 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در محل حضور دارد و از تمام وقت استفاده می کند.</w:t>
            </w:r>
          </w:p>
        </w:tc>
        <w:tc>
          <w:tcPr>
            <w:tcW w:w="535" w:type="dxa"/>
          </w:tcPr>
          <w:p w14:paraId="06232839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403BB7" w14:paraId="2D3BB2F8" w14:textId="076B5EC3" w:rsidTr="002C6C4F">
        <w:trPr>
          <w:jc w:val="center"/>
        </w:trPr>
        <w:tc>
          <w:tcPr>
            <w:tcW w:w="539" w:type="dxa"/>
          </w:tcPr>
          <w:p w14:paraId="3586BD3E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D16B46A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3B140586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0A24B64E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6F7A3CBF" w14:textId="4873B5BF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منابع و ماخذ مطالعاتی مناسب برای مهارت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عملی به یادگیرنده معرفی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نماید.</w:t>
            </w:r>
          </w:p>
        </w:tc>
        <w:tc>
          <w:tcPr>
            <w:tcW w:w="535" w:type="dxa"/>
          </w:tcPr>
          <w:p w14:paraId="3F795842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403BB7" w14:paraId="28E2386C" w14:textId="6AC6CDD7" w:rsidTr="002C6C4F">
        <w:trPr>
          <w:jc w:val="center"/>
        </w:trPr>
        <w:tc>
          <w:tcPr>
            <w:tcW w:w="539" w:type="dxa"/>
          </w:tcPr>
          <w:p w14:paraId="664DA983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4C6CE320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85228FB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52FADD4E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56E213C9" w14:textId="7DF23995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هر جلسه آموزش عملی یادگیرندگان را ارزشیابی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نماید.</w:t>
            </w:r>
          </w:p>
        </w:tc>
        <w:tc>
          <w:tcPr>
            <w:tcW w:w="535" w:type="dxa"/>
          </w:tcPr>
          <w:p w14:paraId="3A1DEB8C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403BB7" w14:paraId="2503DD44" w14:textId="3ADF2824" w:rsidTr="002C6C4F">
        <w:trPr>
          <w:jc w:val="center"/>
        </w:trPr>
        <w:tc>
          <w:tcPr>
            <w:tcW w:w="539" w:type="dxa"/>
          </w:tcPr>
          <w:p w14:paraId="099B438E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47B5A88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B4CD2DF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3D428915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3E05CE75" w14:textId="77777777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نحوه برخورد استاد با یادگیرنده مناسب است.</w:t>
            </w:r>
          </w:p>
        </w:tc>
        <w:tc>
          <w:tcPr>
            <w:tcW w:w="535" w:type="dxa"/>
          </w:tcPr>
          <w:p w14:paraId="7FCE363E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403BB7" w14:paraId="7721142D" w14:textId="795E048C" w:rsidTr="002C6C4F">
        <w:trPr>
          <w:jc w:val="center"/>
        </w:trPr>
        <w:tc>
          <w:tcPr>
            <w:tcW w:w="539" w:type="dxa"/>
          </w:tcPr>
          <w:p w14:paraId="204C2D2E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56E0F62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A50FBFF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5FE00D7F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18539098" w14:textId="70637963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هر کار عملی مطلب آموزنده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 را آموزش داده است.</w:t>
            </w:r>
          </w:p>
        </w:tc>
        <w:tc>
          <w:tcPr>
            <w:tcW w:w="535" w:type="dxa"/>
          </w:tcPr>
          <w:p w14:paraId="58DED1BD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403BB7" w14:paraId="5E30D26E" w14:textId="2F498330" w:rsidTr="002C6C4F">
        <w:trPr>
          <w:jc w:val="center"/>
        </w:trPr>
        <w:tc>
          <w:tcPr>
            <w:tcW w:w="539" w:type="dxa"/>
          </w:tcPr>
          <w:p w14:paraId="4B0FFE5B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3F9DB436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20175C94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3B474EE4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56261226" w14:textId="77777777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تذکر و اصلاحات لازم را در حین انجام کار مطرح می نماید.</w:t>
            </w:r>
          </w:p>
        </w:tc>
        <w:tc>
          <w:tcPr>
            <w:tcW w:w="535" w:type="dxa"/>
          </w:tcPr>
          <w:p w14:paraId="0D931246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403BB7" w14:paraId="3599DBDF" w14:textId="0B991030" w:rsidTr="002C6C4F">
        <w:trPr>
          <w:jc w:val="center"/>
        </w:trPr>
        <w:tc>
          <w:tcPr>
            <w:tcW w:w="539" w:type="dxa"/>
          </w:tcPr>
          <w:p w14:paraId="1205BF59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018A76B4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37F881CD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539867F8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6A25459D" w14:textId="77777777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خاتمه آموزش عملی کل مطلب ارائه شده را خلاصه می کند.</w:t>
            </w:r>
          </w:p>
        </w:tc>
        <w:tc>
          <w:tcPr>
            <w:tcW w:w="535" w:type="dxa"/>
          </w:tcPr>
          <w:p w14:paraId="32EC7D90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403BB7" w14:paraId="677FD269" w14:textId="72339BAF" w:rsidTr="002C6C4F">
        <w:trPr>
          <w:jc w:val="center"/>
        </w:trPr>
        <w:tc>
          <w:tcPr>
            <w:tcW w:w="539" w:type="dxa"/>
          </w:tcPr>
          <w:p w14:paraId="35031E6E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53B32851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9" w:type="dxa"/>
          </w:tcPr>
          <w:p w14:paraId="1B1E9AC6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</w:tcPr>
          <w:p w14:paraId="00244E43" w14:textId="7777777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031" w:type="dxa"/>
          </w:tcPr>
          <w:p w14:paraId="6F7CE01F" w14:textId="7E83401A" w:rsidR="00403BB7" w:rsidRDefault="00403BB7" w:rsidP="00B31D09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فراگیران کمک می کند مسئولیت و وظایف حرفه ای خود را بشناسند.</w:t>
            </w:r>
          </w:p>
        </w:tc>
        <w:tc>
          <w:tcPr>
            <w:tcW w:w="535" w:type="dxa"/>
          </w:tcPr>
          <w:p w14:paraId="24AEF87E" w14:textId="2DB801C7" w:rsidR="00403BB7" w:rsidRDefault="00403BB7" w:rsidP="00B31D09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</w:tbl>
    <w:p w14:paraId="6A94DCB1" w14:textId="02EA5407" w:rsidR="0062524F" w:rsidRDefault="00150A91" w:rsidP="00873B50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نظرات خود را پیرامون نقاط قوت و ضعف  استاد در </w:t>
      </w:r>
      <w:r w:rsidR="00873B50">
        <w:rPr>
          <w:rFonts w:cs="B Nazanin" w:hint="cs"/>
          <w:b/>
          <w:bCs/>
          <w:sz w:val="20"/>
          <w:szCs w:val="20"/>
          <w:rtl/>
          <w:lang w:bidi="fa-IR"/>
        </w:rPr>
        <w:t xml:space="preserve">بخش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زیر مرقوم نمایید.</w:t>
      </w:r>
    </w:p>
    <w:p w14:paraId="6BE3549B" w14:textId="77777777" w:rsidR="00150A91" w:rsidRDefault="00150A91" w:rsidP="0062524F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6B781F16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7A4D6EAC" w14:textId="77777777" w:rsidR="00150A91" w:rsidRDefault="00C04674" w:rsidP="00C04674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9F48B1">
        <w:rPr>
          <w:rFonts w:cs="B Nazanin" w:hint="cs"/>
          <w:b/>
          <w:bCs/>
          <w:sz w:val="18"/>
          <w:szCs w:val="18"/>
          <w:rtl/>
          <w:lang w:bidi="fa-IR"/>
        </w:rPr>
        <w:t xml:space="preserve">اگر استاد مورد نظر شما براساس داشتن تمامی صفات، نمره 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10 </w:t>
      </w:r>
      <w:r w:rsidRPr="009F48B1">
        <w:rPr>
          <w:rFonts w:cs="B Nazanin" w:hint="cs"/>
          <w:b/>
          <w:bCs/>
          <w:sz w:val="18"/>
          <w:szCs w:val="18"/>
          <w:rtl/>
          <w:lang w:bidi="fa-IR"/>
        </w:rPr>
        <w:t xml:space="preserve">داشته باشد و حداقل نمره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صفر</w:t>
      </w:r>
      <w:r w:rsidRPr="009F48B1">
        <w:rPr>
          <w:rFonts w:cs="B Nazanin" w:hint="cs"/>
          <w:b/>
          <w:bCs/>
          <w:sz w:val="18"/>
          <w:szCs w:val="18"/>
          <w:rtl/>
          <w:lang w:bidi="fa-IR"/>
        </w:rPr>
        <w:t xml:space="preserve"> در نظر گرفته شود، در مجموع این استاد را با چه نمره ای ارزیابی می کنید؟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لطفا با علامت ضربدر مشخص فرمایید. </w:t>
      </w:r>
    </w:p>
    <w:p w14:paraId="079BBB0B" w14:textId="77777777" w:rsidR="00C04674" w:rsidRPr="00150A91" w:rsidRDefault="00C04674" w:rsidP="00C04674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1 </w:t>
      </w:r>
      <w:r w:rsidR="004337ED">
        <w:rPr>
          <w:rFonts w:cs="B Nazanin" w:hint="cs"/>
          <w:b/>
          <w:bCs/>
          <w:sz w:val="18"/>
          <w:szCs w:val="18"/>
          <w:rtl/>
          <w:lang w:bidi="fa-IR"/>
        </w:rPr>
        <w:t>........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2</w:t>
      </w:r>
      <w:r w:rsidR="004337ED">
        <w:rPr>
          <w:rFonts w:cs="B Nazanin" w:hint="cs"/>
          <w:b/>
          <w:bCs/>
          <w:sz w:val="18"/>
          <w:szCs w:val="18"/>
          <w:rtl/>
          <w:lang w:bidi="fa-IR"/>
        </w:rPr>
        <w:t>.......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3</w:t>
      </w:r>
      <w:r w:rsidR="004337ED">
        <w:rPr>
          <w:rFonts w:cs="B Nazanin" w:hint="cs"/>
          <w:b/>
          <w:bCs/>
          <w:sz w:val="18"/>
          <w:szCs w:val="18"/>
          <w:rtl/>
          <w:lang w:bidi="fa-IR"/>
        </w:rPr>
        <w:t>........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4 </w:t>
      </w:r>
      <w:r w:rsidR="004337ED">
        <w:rPr>
          <w:rFonts w:cs="B Nazanin" w:hint="cs"/>
          <w:b/>
          <w:bCs/>
          <w:sz w:val="18"/>
          <w:szCs w:val="18"/>
          <w:rtl/>
          <w:lang w:bidi="fa-IR"/>
        </w:rPr>
        <w:t>........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5 </w:t>
      </w:r>
      <w:r w:rsidR="004337ED">
        <w:rPr>
          <w:rFonts w:cs="B Nazanin" w:hint="cs"/>
          <w:b/>
          <w:bCs/>
          <w:sz w:val="18"/>
          <w:szCs w:val="18"/>
          <w:rtl/>
          <w:lang w:bidi="fa-IR"/>
        </w:rPr>
        <w:t>........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6 </w:t>
      </w:r>
      <w:r w:rsidR="004337ED">
        <w:rPr>
          <w:rFonts w:cs="B Nazanin" w:hint="cs"/>
          <w:b/>
          <w:bCs/>
          <w:sz w:val="18"/>
          <w:szCs w:val="18"/>
          <w:rtl/>
          <w:lang w:bidi="fa-IR"/>
        </w:rPr>
        <w:t>.......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7 </w:t>
      </w:r>
      <w:r w:rsidR="004337ED">
        <w:rPr>
          <w:rFonts w:cs="B Nazanin" w:hint="cs"/>
          <w:b/>
          <w:bCs/>
          <w:sz w:val="18"/>
          <w:szCs w:val="18"/>
          <w:rtl/>
          <w:lang w:bidi="fa-IR"/>
        </w:rPr>
        <w:t>........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8 </w:t>
      </w:r>
      <w:r w:rsidR="004337ED">
        <w:rPr>
          <w:rFonts w:cs="B Nazanin" w:hint="cs"/>
          <w:b/>
          <w:bCs/>
          <w:sz w:val="18"/>
          <w:szCs w:val="18"/>
          <w:rtl/>
          <w:lang w:bidi="fa-IR"/>
        </w:rPr>
        <w:t>........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9  </w:t>
      </w:r>
      <w:r w:rsidR="004337ED">
        <w:rPr>
          <w:rFonts w:cs="B Nazanin" w:hint="cs"/>
          <w:b/>
          <w:bCs/>
          <w:sz w:val="18"/>
          <w:szCs w:val="18"/>
          <w:rtl/>
          <w:lang w:bidi="fa-IR"/>
        </w:rPr>
        <w:t xml:space="preserve">........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10</w:t>
      </w:r>
    </w:p>
    <w:sectPr w:rsidR="00C04674" w:rsidRPr="00150A91" w:rsidSect="00E56E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B3"/>
    <w:rsid w:val="00132433"/>
    <w:rsid w:val="00150A91"/>
    <w:rsid w:val="002750B3"/>
    <w:rsid w:val="002C6C4F"/>
    <w:rsid w:val="00403BB7"/>
    <w:rsid w:val="0043232E"/>
    <w:rsid w:val="004337ED"/>
    <w:rsid w:val="0062524F"/>
    <w:rsid w:val="006F7E61"/>
    <w:rsid w:val="00873B50"/>
    <w:rsid w:val="0097519F"/>
    <w:rsid w:val="009D2490"/>
    <w:rsid w:val="009F48B1"/>
    <w:rsid w:val="009F74A5"/>
    <w:rsid w:val="00B31D09"/>
    <w:rsid w:val="00C04674"/>
    <w:rsid w:val="00C20E54"/>
    <w:rsid w:val="00C926E8"/>
    <w:rsid w:val="00E56EDE"/>
    <w:rsid w:val="00E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4F41"/>
  <w15:chartTrackingRefBased/>
  <w15:docId w15:val="{BB2CB852-EB26-4B9C-A871-DE43D956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5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0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MohammadiEDC</dc:creator>
  <cp:keywords/>
  <dc:description/>
  <cp:lastModifiedBy>MohammadiEDC</cp:lastModifiedBy>
  <cp:revision>12</cp:revision>
  <cp:lastPrinted>2024-10-30T09:02:00Z</cp:lastPrinted>
  <dcterms:created xsi:type="dcterms:W3CDTF">2021-09-20T04:51:00Z</dcterms:created>
  <dcterms:modified xsi:type="dcterms:W3CDTF">2024-10-30T09:03:00Z</dcterms:modified>
</cp:coreProperties>
</file>